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3FEA88D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1614</w:t>
      </w:r>
      <w:r w:rsidR="007B035B">
        <w:rPr>
          <w:b/>
        </w:rPr>
        <w:t>-</w:t>
      </w:r>
      <w:r w:rsidR="006B3BFC">
        <w:rPr>
          <w:b/>
        </w:rPr>
        <w:t>22</w:t>
      </w:r>
    </w:p>
    <w:p w14:paraId="087BD42B" w14:textId="7A012119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г. Санкт-Петербург</w:t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</w:r>
      <w:r w:rsidRPr="009F588D">
        <w:rPr>
          <w:b/>
        </w:rPr>
        <w:tab/>
        <w:t xml:space="preserve">           </w:t>
      </w:r>
      <w:r w:rsidR="003300AF">
        <w:rPr>
          <w:b/>
        </w:rPr>
        <w:t xml:space="preserve">    </w:t>
      </w:r>
      <w:proofErr w:type="gramStart"/>
      <w:r w:rsidR="003300AF">
        <w:rPr>
          <w:b/>
        </w:rPr>
        <w:t xml:space="preserve">   «</w:t>
      </w:r>
      <w:proofErr w:type="gramEnd"/>
      <w:r w:rsidR="005E69A8">
        <w:rPr>
          <w:b/>
        </w:rPr>
        <w:t>30</w:t>
      </w:r>
      <w:r w:rsidR="003300AF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>оября</w:t>
      </w:r>
      <w:r w:rsidR="003300AF">
        <w:rPr>
          <w:b/>
        </w:rPr>
        <w:t xml:space="preserve"> </w:t>
      </w:r>
      <w:r w:rsidRPr="009F588D">
        <w:rPr>
          <w:b/>
        </w:rPr>
        <w:t>202</w:t>
      </w:r>
      <w:r w:rsidR="007C7F5D">
        <w:rPr>
          <w:b/>
        </w:rPr>
        <w:t>2</w:t>
      </w:r>
      <w:r w:rsidRPr="009F588D">
        <w:rPr>
          <w:b/>
        </w:rPr>
        <w:t xml:space="preserve"> г.</w:t>
      </w:r>
    </w:p>
    <w:p w14:paraId="11872654" w14:textId="77777777" w:rsidR="004A14F4" w:rsidRPr="009F588D" w:rsidRDefault="004A14F4" w:rsidP="004A14F4">
      <w:pPr>
        <w:rPr>
          <w:b/>
        </w:rPr>
      </w:pPr>
    </w:p>
    <w:p w14:paraId="3892343B" w14:textId="2533E33A" w:rsidR="003300AF" w:rsidRDefault="003300AF" w:rsidP="007B035B">
      <w:pPr>
        <w:ind w:left="-426" w:right="-57" w:firstLine="426"/>
        <w:jc w:val="center"/>
      </w:pPr>
      <w:r>
        <w:t xml:space="preserve">Открытый аукцион, проводимый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5E69A8" w:rsidRPr="00B908F0">
        <w:t>от «</w:t>
      </w:r>
      <w:r w:rsidR="005E69A8">
        <w:t>21</w:t>
      </w:r>
      <w:r w:rsidR="005E69A8" w:rsidRPr="00B908F0">
        <w:t xml:space="preserve">» </w:t>
      </w:r>
      <w:r w:rsidR="005E69A8">
        <w:t>января</w:t>
      </w:r>
      <w:r w:rsidR="005E69A8" w:rsidRPr="00B908F0">
        <w:t xml:space="preserve"> 20</w:t>
      </w:r>
      <w:r w:rsidR="005E69A8">
        <w:t xml:space="preserve">18 </w:t>
      </w:r>
      <w:r w:rsidR="005E69A8" w:rsidRPr="00B908F0">
        <w:t>г.</w:t>
      </w:r>
      <w:r w:rsidR="005E69A8">
        <w:t xml:space="preserve"> № РАД-15а/2018 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15.09.2022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5E69A8">
        <w:rPr>
          <w:rFonts w:eastAsia="SimSun"/>
          <w:kern w:val="2"/>
          <w:shd w:val="clear" w:color="auto" w:fill="FFFFFF"/>
          <w:lang w:eastAsia="hi-IN" w:bidi="hi-IN"/>
        </w:rPr>
        <w:t>293</w:t>
      </w:r>
      <w:r w:rsidR="005E69A8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5BEA89BB" w14:textId="0434F33A" w:rsidR="003300AF" w:rsidRDefault="003300AF" w:rsidP="003300AF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5E69A8">
        <w:rPr>
          <w:b/>
        </w:rPr>
        <w:t>«30» н</w:t>
      </w:r>
      <w:r w:rsidR="005E69A8" w:rsidRPr="00A372E9">
        <w:rPr>
          <w:b/>
        </w:rPr>
        <w:t>оября</w:t>
      </w:r>
      <w:r w:rsidR="005E69A8">
        <w:rPr>
          <w:b/>
        </w:rPr>
        <w:t xml:space="preserve"> </w:t>
      </w:r>
      <w:r w:rsidR="007C7F5D" w:rsidRPr="007C7F5D">
        <w:rPr>
          <w:b/>
        </w:rPr>
        <w:t xml:space="preserve">2022 </w:t>
      </w:r>
      <w:r>
        <w:rPr>
          <w:b/>
        </w:rPr>
        <w:t>года,</w:t>
      </w:r>
    </w:p>
    <w:p w14:paraId="4FB2C404" w14:textId="77777777" w:rsidR="003300AF" w:rsidRDefault="003300AF" w:rsidP="003300AF">
      <w:pPr>
        <w:ind w:left="-426" w:right="-57" w:firstLine="426"/>
        <w:jc w:val="center"/>
      </w:pPr>
      <w:r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2110D7C3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5E69A8" w:rsidRPr="005E69A8">
        <w:t xml:space="preserve">«30» ноября </w:t>
      </w:r>
      <w:r w:rsidR="007C7F5D" w:rsidRPr="007C7F5D">
        <w:t xml:space="preserve">2022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72A3BA18" w:rsidR="0035299E" w:rsidRDefault="0035299E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588D">
        <w:rPr>
          <w:rFonts w:ascii="Times New Roman" w:hAnsi="Times New Roman" w:cs="Times New Roman"/>
          <w:b/>
          <w:color w:val="auto"/>
          <w:sz w:val="24"/>
          <w:szCs w:val="24"/>
        </w:rPr>
        <w:t>Предмет аукциона: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2E4C64C" w14:textId="77777777" w:rsidR="006B3BFC" w:rsidRPr="00CE6A49" w:rsidRDefault="006B3BFC" w:rsidP="006B3BF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22. </w:t>
      </w:r>
      <w:r>
        <w:rPr>
          <w:b/>
          <w:kern w:val="2"/>
        </w:rPr>
        <w:t>Г</w:t>
      </w:r>
      <w:r w:rsidRPr="00C93C1A">
        <w:rPr>
          <w:b/>
          <w:kern w:val="2"/>
        </w:rPr>
        <w:t xml:space="preserve">усеничный тягач </w:t>
      </w:r>
      <w:r w:rsidRPr="00CE6A49">
        <w:rPr>
          <w:b/>
          <w:kern w:val="2"/>
        </w:rPr>
        <w:t>ПТС-2 (ТГС)</w:t>
      </w:r>
    </w:p>
    <w:p w14:paraId="4D984659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CE6A49">
        <w:rPr>
          <w:kern w:val="2"/>
        </w:rPr>
        <w:t>Кемеровская область, г. Таштагол, ул. Советская, 2Б/1</w:t>
      </w:r>
    </w:p>
    <w:p w14:paraId="65CFB519" w14:textId="77777777" w:rsidR="006B3BFC" w:rsidRPr="00CE6A49" w:rsidRDefault="006B3BFC" w:rsidP="006B3BF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Заводской № машины (рамы</w:t>
      </w:r>
      <w:proofErr w:type="gramStart"/>
      <w:r w:rsidRPr="00CE6A49">
        <w:rPr>
          <w:b/>
          <w:kern w:val="2"/>
        </w:rPr>
        <w:t xml:space="preserve">):  </w:t>
      </w:r>
      <w:r w:rsidRPr="00CE6A49">
        <w:rPr>
          <w:kern w:val="2"/>
        </w:rPr>
        <w:t>86070555</w:t>
      </w:r>
      <w:proofErr w:type="gramEnd"/>
    </w:p>
    <w:p w14:paraId="6C636815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и марка машины:</w:t>
      </w:r>
      <w:r w:rsidRPr="00CE6A49">
        <w:rPr>
          <w:kern w:val="2"/>
        </w:rPr>
        <w:t xml:space="preserve"> гусеничный тягач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kern w:val="2"/>
        </w:rPr>
        <w:t>ПТС-2 (ТГС)</w:t>
      </w:r>
    </w:p>
    <w:p w14:paraId="3C9CCBF7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Год выпуска:</w:t>
      </w:r>
      <w:r w:rsidRPr="00CE6A49">
        <w:rPr>
          <w:kern w:val="2"/>
        </w:rPr>
        <w:t xml:space="preserve"> 1986</w:t>
      </w:r>
    </w:p>
    <w:p w14:paraId="66499094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CE6A49">
        <w:rPr>
          <w:kern w:val="2"/>
        </w:rPr>
        <w:t xml:space="preserve"> 22 178 (на 21.07.2022 г.)  </w:t>
      </w:r>
    </w:p>
    <w:p w14:paraId="2F3C7368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зеленый</w:t>
      </w:r>
    </w:p>
    <w:p w14:paraId="3D241700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Мощность двигателя, </w:t>
      </w:r>
      <w:proofErr w:type="spellStart"/>
      <w:r w:rsidRPr="00CE6A49">
        <w:rPr>
          <w:b/>
          <w:kern w:val="2"/>
        </w:rPr>
        <w:t>л.с</w:t>
      </w:r>
      <w:proofErr w:type="spellEnd"/>
      <w:r w:rsidRPr="00CE6A49">
        <w:rPr>
          <w:b/>
          <w:kern w:val="2"/>
        </w:rPr>
        <w:t>. (кВт):</w:t>
      </w:r>
      <w:r w:rsidRPr="00CE6A49">
        <w:rPr>
          <w:kern w:val="2"/>
        </w:rPr>
        <w:t xml:space="preserve"> 710 (522,2)</w:t>
      </w:r>
    </w:p>
    <w:p w14:paraId="2C933A03" w14:textId="77777777" w:rsidR="006B3BFC" w:rsidRPr="00CE6A49" w:rsidRDefault="006B3BFC" w:rsidP="006B3BF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Вид движителя:</w:t>
      </w:r>
      <w:r w:rsidRPr="00CE6A49">
        <w:rPr>
          <w:kern w:val="2"/>
        </w:rPr>
        <w:t xml:space="preserve"> гусеничный</w:t>
      </w:r>
    </w:p>
    <w:p w14:paraId="272544DB" w14:textId="77777777" w:rsidR="006B3BFC" w:rsidRPr="00CE6A49" w:rsidRDefault="006B3BFC" w:rsidP="006B3BF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Конструкционная масса, кг: </w:t>
      </w:r>
      <w:r w:rsidRPr="00CE6A49">
        <w:rPr>
          <w:kern w:val="2"/>
        </w:rPr>
        <w:t>24 200</w:t>
      </w:r>
    </w:p>
    <w:p w14:paraId="5BCF4F23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Максимальная конструкционная скорость, км/час: </w:t>
      </w:r>
      <w:r w:rsidRPr="00CE6A49">
        <w:rPr>
          <w:kern w:val="2"/>
        </w:rPr>
        <w:t>60</w:t>
      </w:r>
    </w:p>
    <w:p w14:paraId="3B1BD9CA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Габаритные размеры, мм: </w:t>
      </w:r>
      <w:r w:rsidRPr="00CE6A49">
        <w:rPr>
          <w:kern w:val="2"/>
        </w:rPr>
        <w:t>12435х3300х3170</w:t>
      </w:r>
    </w:p>
    <w:p w14:paraId="367EFFB0" w14:textId="77777777" w:rsidR="006B3BFC" w:rsidRPr="00CE6A49" w:rsidRDefault="006B3BFC" w:rsidP="006B3BF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Паспорт самоходной машины и других видов техники:</w:t>
      </w:r>
      <w:r w:rsidRPr="00CE6A49">
        <w:rPr>
          <w:kern w:val="2"/>
        </w:rPr>
        <w:t xml:space="preserve"> ТС 069001 от 09.10.2007 г.</w:t>
      </w:r>
    </w:p>
    <w:p w14:paraId="4123CC98" w14:textId="77777777" w:rsidR="006B3BFC" w:rsidRPr="00CE6A49" w:rsidRDefault="006B3BFC" w:rsidP="006B3BFC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>Техническое состояние согласно акту осмотра транспортного средства №М2/П5/22от 21.07.2022 г.:</w:t>
      </w:r>
      <w:r w:rsidRPr="00CE6A49">
        <w:rPr>
          <w:kern w:val="2"/>
        </w:rPr>
        <w:t xml:space="preserve"> удовлетворительное</w:t>
      </w:r>
      <w:r w:rsidRPr="00CE6A49">
        <w:rPr>
          <w:color w:val="000000"/>
          <w:sz w:val="16"/>
          <w:szCs w:val="16"/>
        </w:rPr>
        <w:t xml:space="preserve"> </w:t>
      </w:r>
    </w:p>
    <w:p w14:paraId="156CABE7" w14:textId="77777777" w:rsidR="006B3BFC" w:rsidRPr="00CE6A49" w:rsidRDefault="006B3BFC" w:rsidP="006B3BFC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 xml:space="preserve">Сведения о наличии спора; обременений/ограничений; особые отметки: </w:t>
      </w:r>
      <w:r>
        <w:rPr>
          <w:kern w:val="2"/>
        </w:rPr>
        <w:t>о</w:t>
      </w:r>
      <w:r w:rsidRPr="00CE6A49">
        <w:rPr>
          <w:kern w:val="2"/>
        </w:rPr>
        <w:t>граничений нет</w:t>
      </w:r>
    </w:p>
    <w:p w14:paraId="050B77BE" w14:textId="77777777" w:rsidR="006B3BFC" w:rsidRPr="00CE6A49" w:rsidRDefault="006B3BFC" w:rsidP="006B3BFC">
      <w:pPr>
        <w:widowControl w:val="0"/>
        <w:suppressAutoHyphens/>
        <w:jc w:val="both"/>
        <w:rPr>
          <w:b/>
          <w:kern w:val="2"/>
        </w:rPr>
      </w:pPr>
    </w:p>
    <w:p w14:paraId="23FD57B1" w14:textId="77777777" w:rsidR="006B3BFC" w:rsidRPr="00CE6A49" w:rsidRDefault="006B3BFC" w:rsidP="006B3BFC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CE6A49">
        <w:rPr>
          <w:rFonts w:ascii="Calibri" w:eastAsia="Calibri" w:hAnsi="Calibri"/>
        </w:rPr>
        <w:t xml:space="preserve"> </w:t>
      </w:r>
      <w:r w:rsidRPr="00CE6A49">
        <w:rPr>
          <w:rFonts w:eastAsia="Calibri"/>
          <w:b/>
        </w:rPr>
        <w:t>594 000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(пятьсот девяносто четыре тысячи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919E676" w14:textId="77777777" w:rsidR="006B3BFC" w:rsidRPr="00CE6A49" w:rsidRDefault="006B3BFC" w:rsidP="006B3BFC">
      <w:pPr>
        <w:widowControl w:val="0"/>
        <w:jc w:val="center"/>
        <w:rPr>
          <w:spacing w:val="-1"/>
        </w:rPr>
      </w:pPr>
      <w:r w:rsidRPr="00CE6A49">
        <w:rPr>
          <w:b/>
          <w:spacing w:val="-1"/>
        </w:rPr>
        <w:t xml:space="preserve">Шаг повышения цены: 14 000 </w:t>
      </w:r>
      <w:r w:rsidRPr="00CE6A49">
        <w:rPr>
          <w:spacing w:val="-1"/>
        </w:rPr>
        <w:t xml:space="preserve">(четырнадцать тысяч) </w:t>
      </w:r>
      <w:r w:rsidRPr="00CE6A49">
        <w:rPr>
          <w:b/>
          <w:spacing w:val="-1"/>
        </w:rPr>
        <w:t>рублей 00 копеек</w:t>
      </w:r>
    </w:p>
    <w:p w14:paraId="2DBECB42" w14:textId="39784B2F" w:rsidR="00BA3AD6" w:rsidRDefault="006B3BFC" w:rsidP="006B3BFC">
      <w:pPr>
        <w:autoSpaceDE w:val="0"/>
        <w:autoSpaceDN w:val="0"/>
        <w:adjustRightInd w:val="0"/>
        <w:spacing w:line="210" w:lineRule="atLeast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>118 800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 xml:space="preserve">(сто восемнадцать тысяч восемьсот)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6E917ED" w14:textId="77777777" w:rsidR="006B3BFC" w:rsidRPr="009F588D" w:rsidRDefault="006B3BFC" w:rsidP="006B3BFC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276BCB65" w:rsidR="0035299E" w:rsidRDefault="0035299E" w:rsidP="0035299E">
      <w:pPr>
        <w:jc w:val="both"/>
      </w:pPr>
      <w:r w:rsidRPr="009F588D">
        <w:t xml:space="preserve">По состоянию на </w:t>
      </w:r>
      <w:r w:rsidR="009F588D" w:rsidRPr="009F588D">
        <w:t>1</w:t>
      </w:r>
      <w:r w:rsidR="005B6FDD">
        <w:t>1</w:t>
      </w:r>
      <w:r w:rsidRPr="009F588D">
        <w:t>:</w:t>
      </w:r>
      <w:r w:rsidR="005B6FDD">
        <w:t>2</w:t>
      </w:r>
      <w:r w:rsidR="006B3BFC">
        <w:t>9</w:t>
      </w:r>
      <w:r w:rsidRPr="009F588D">
        <w:t xml:space="preserve"> часов </w:t>
      </w:r>
      <w:r w:rsidR="005E69A8" w:rsidRPr="005E69A8">
        <w:t xml:space="preserve">«30» ноября </w:t>
      </w:r>
      <w:r w:rsidR="004A14F4" w:rsidRPr="009F588D">
        <w:t>202</w:t>
      </w:r>
      <w:r w:rsidR="007C7F5D">
        <w:t>2</w:t>
      </w:r>
      <w:r w:rsidRPr="009F588D">
        <w:t xml:space="preserve"> года Организатором аукциона установлено: </w:t>
      </w:r>
    </w:p>
    <w:p w14:paraId="037FC414" w14:textId="77777777" w:rsidR="008D42EA" w:rsidRPr="009F588D" w:rsidRDefault="008D42EA" w:rsidP="0035299E">
      <w:pPr>
        <w:jc w:val="both"/>
      </w:pPr>
    </w:p>
    <w:p w14:paraId="0CCD5F40" w14:textId="1C078D68" w:rsidR="008E191D" w:rsidRPr="009F588D" w:rsidRDefault="008E191D" w:rsidP="008E191D">
      <w:pPr>
        <w:jc w:val="both"/>
        <w:rPr>
          <w:b/>
        </w:rPr>
      </w:pPr>
      <w:r w:rsidRPr="009F588D">
        <w:rPr>
          <w:b/>
        </w:rPr>
        <w:t>Для участия в аукционе по лоту №</w:t>
      </w:r>
      <w:r w:rsidR="006B3BFC">
        <w:rPr>
          <w:b/>
        </w:rPr>
        <w:t>22</w:t>
      </w:r>
      <w:r w:rsidRPr="009F588D">
        <w:rPr>
          <w:b/>
        </w:rPr>
        <w:t xml:space="preserve"> были допущены </w:t>
      </w:r>
      <w:r w:rsidR="0035299E" w:rsidRPr="009F588D">
        <w:rPr>
          <w:b/>
        </w:rPr>
        <w:t xml:space="preserve">участники в соответствии с Протоколом определения участников от </w:t>
      </w:r>
      <w:r w:rsidR="00A372E9" w:rsidRPr="00A372E9">
        <w:rPr>
          <w:b/>
        </w:rPr>
        <w:t>«2</w:t>
      </w:r>
      <w:r w:rsidR="005E69A8">
        <w:rPr>
          <w:b/>
        </w:rPr>
        <w:t>8</w:t>
      </w:r>
      <w:r w:rsidR="00A372E9" w:rsidRPr="00A372E9">
        <w:rPr>
          <w:b/>
        </w:rPr>
        <w:t xml:space="preserve">» </w:t>
      </w:r>
      <w:r w:rsidR="005E69A8">
        <w:rPr>
          <w:b/>
        </w:rPr>
        <w:t>н</w:t>
      </w:r>
      <w:r w:rsidR="00A372E9" w:rsidRPr="00A372E9">
        <w:rPr>
          <w:b/>
        </w:rPr>
        <w:t xml:space="preserve">оября </w:t>
      </w:r>
      <w:r w:rsidR="004A14F4" w:rsidRPr="009F588D">
        <w:rPr>
          <w:b/>
        </w:rPr>
        <w:t>202</w:t>
      </w:r>
      <w:r w:rsidR="007C7F5D">
        <w:rPr>
          <w:b/>
        </w:rPr>
        <w:t>2</w:t>
      </w:r>
      <w:r w:rsidR="0035299E" w:rsidRPr="009F588D">
        <w:rPr>
          <w:b/>
        </w:rPr>
        <w:t>г</w:t>
      </w:r>
      <w:r w:rsidRPr="009F588D">
        <w:rPr>
          <w:b/>
        </w:rPr>
        <w:t>.</w:t>
      </w:r>
    </w:p>
    <w:p w14:paraId="3DCBCD34" w14:textId="2B34CB30" w:rsidR="006F240A" w:rsidRDefault="006F240A" w:rsidP="00110DBD">
      <w:pPr>
        <w:ind w:firstLine="708"/>
        <w:jc w:val="both"/>
        <w:rPr>
          <w:b/>
        </w:rPr>
      </w:pPr>
      <w:r w:rsidRPr="009F588D">
        <w:t>Победителем аукциона по лоту №</w:t>
      </w:r>
      <w:r w:rsidR="006B3BFC">
        <w:t>22</w:t>
      </w:r>
      <w:r w:rsidRPr="009F588D">
        <w:t xml:space="preserve"> призна</w:t>
      </w:r>
      <w:r w:rsidR="00DB09CA" w:rsidRPr="009F588D">
        <w:t xml:space="preserve">н участник </w:t>
      </w:r>
      <w:r w:rsidR="007F7A65" w:rsidRPr="009F588D">
        <w:t xml:space="preserve">(билет № </w:t>
      </w:r>
      <w:r w:rsidR="006B3BFC">
        <w:t>16</w:t>
      </w:r>
      <w:r w:rsidR="00DB09CA" w:rsidRPr="009F588D">
        <w:t>)</w:t>
      </w:r>
      <w:bookmarkStart w:id="0" w:name="_GoBack"/>
      <w:bookmarkEnd w:id="0"/>
      <w:r w:rsidRPr="009F588D">
        <w:t xml:space="preserve">. </w:t>
      </w:r>
      <w:r w:rsidRPr="009F588D">
        <w:rPr>
          <w:b/>
        </w:rPr>
        <w:t>Цена приобретения</w:t>
      </w:r>
      <w:r w:rsidR="004A14F4" w:rsidRPr="009F588D">
        <w:rPr>
          <w:b/>
        </w:rPr>
        <w:t>:</w:t>
      </w:r>
      <w:r w:rsidRPr="009F588D">
        <w:rPr>
          <w:b/>
        </w:rPr>
        <w:t xml:space="preserve"> </w:t>
      </w:r>
      <w:r w:rsidR="006B3BFC" w:rsidRPr="006B3BFC">
        <w:rPr>
          <w:b/>
        </w:rPr>
        <w:t>1 126 000</w:t>
      </w:r>
      <w:r w:rsidR="006B3BFC" w:rsidRPr="006B3BFC">
        <w:rPr>
          <w:rFonts w:eastAsia="SimSun"/>
          <w:b/>
        </w:rPr>
        <w:t xml:space="preserve"> </w:t>
      </w:r>
      <w:r w:rsidR="007C7F5D" w:rsidRPr="00FC46BD">
        <w:rPr>
          <w:rFonts w:eastAsia="SimSun"/>
          <w:b/>
          <w:kern w:val="2"/>
        </w:rPr>
        <w:t>(</w:t>
      </w:r>
      <w:r w:rsidR="006B3BFC" w:rsidRPr="006B3BFC">
        <w:rPr>
          <w:rFonts w:eastAsia="SimSun"/>
          <w:b/>
          <w:kern w:val="2"/>
          <w:shd w:val="clear" w:color="auto" w:fill="FFFFFF"/>
          <w:lang w:eastAsia="hi-IN" w:bidi="hi-IN"/>
        </w:rPr>
        <w:t>один миллион сто двадцать шесть тысяч</w:t>
      </w:r>
      <w:r w:rsidRPr="009F588D">
        <w:rPr>
          <w:b/>
        </w:rPr>
        <w:t>) рубл</w:t>
      </w:r>
      <w:r w:rsidR="00A372E9">
        <w:rPr>
          <w:b/>
        </w:rPr>
        <w:t>ей</w:t>
      </w:r>
      <w:r w:rsidRPr="009F588D">
        <w:rPr>
          <w:b/>
        </w:rPr>
        <w:t xml:space="preserve"> </w:t>
      </w:r>
      <w:r w:rsidR="00E149D4" w:rsidRPr="009F588D">
        <w:rPr>
          <w:b/>
        </w:rPr>
        <w:t>00</w:t>
      </w:r>
      <w:r w:rsidRPr="009F588D">
        <w:rPr>
          <w:b/>
        </w:rPr>
        <w:t xml:space="preserve"> копеек</w:t>
      </w:r>
      <w:r w:rsidR="004A14F4" w:rsidRPr="009F588D">
        <w:rPr>
          <w:b/>
        </w:rPr>
        <w:t>, в том числе НДС</w:t>
      </w:r>
      <w:r w:rsidRPr="009F588D">
        <w:rPr>
          <w:b/>
        </w:rPr>
        <w:t>.</w:t>
      </w:r>
    </w:p>
    <w:p w14:paraId="29395096" w14:textId="77777777" w:rsidR="008D42EA" w:rsidRPr="009F588D" w:rsidRDefault="008D42EA" w:rsidP="00110DBD">
      <w:pPr>
        <w:ind w:firstLine="708"/>
        <w:jc w:val="both"/>
        <w:rPr>
          <w:b/>
        </w:rPr>
      </w:pPr>
    </w:p>
    <w:p w14:paraId="435A1BF2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>Договор купли-продажи имущества заключается между Продавцом и Победителем торгов (Покупателем) не позднее 20</w:t>
      </w:r>
      <w:r w:rsidRPr="002912EE">
        <w:rPr>
          <w:shd w:val="clear" w:color="auto" w:fill="FFFFFF"/>
        </w:rPr>
        <w:t xml:space="preserve"> (двадцати) рабочих дней с момента подписания протокола об итогах торгов в соответствии с формой договора купли-продажи имущества, являющейся Приложением 6 к настоящему извещению о продаже имущества</w:t>
      </w:r>
      <w:r w:rsidRPr="002912EE">
        <w:t>.</w:t>
      </w:r>
    </w:p>
    <w:p w14:paraId="779CA72C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Оплата цены продажи Объекта производится Покупателем в течение </w:t>
      </w:r>
      <w:r w:rsidRPr="002912EE">
        <w:br/>
        <w:t xml:space="preserve">15 (пятнадцати) банковских дней с даты получения счета, выставляемого Продавцом после подписания сторонами договора купли-продажи имущества. Датой исполнения обязательств Покупателя по оплате цены продажи Объекта считается дата поступления денежных средств на </w:t>
      </w:r>
      <w:r w:rsidRPr="002912EE">
        <w:lastRenderedPageBreak/>
        <w:t>расчетный счет Продавца.</w:t>
      </w:r>
    </w:p>
    <w:p w14:paraId="0BFC0DC5" w14:textId="77777777" w:rsidR="005E69A8" w:rsidRPr="002912EE" w:rsidRDefault="005E69A8" w:rsidP="005E69A8">
      <w:pPr>
        <w:widowControl w:val="0"/>
        <w:autoSpaceDE w:val="0"/>
        <w:autoSpaceDN w:val="0"/>
        <w:adjustRightInd w:val="0"/>
        <w:ind w:firstLine="709"/>
        <w:jc w:val="both"/>
      </w:pPr>
      <w:r w:rsidRPr="002912EE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Объекта,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B6FDD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3BFC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308C7"/>
    <w:rsid w:val="00A31F75"/>
    <w:rsid w:val="00A372E9"/>
    <w:rsid w:val="00A41DB7"/>
    <w:rsid w:val="00A46C38"/>
    <w:rsid w:val="00A51BFD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41B0A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foPTXOw2+jThZnm7pzhbYgihpfYRwivpigVa9fVF+zo=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tSuxQzTMMnHtDtuQSyZvS4t936njWaNNx3qompDlVcA=</DigestValue>
    </Reference>
  </SignedInfo>
  <SignatureValue>M0U5L6Qnhz9WSyYS0fjnw1kU8WjDsdlogaTutAohjIByrrt3tewwhP1r0Rb0q7kc
Ev+cy6Cyp46QPfrRiXWnVw==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1Q7nf1OUMUplYX18yOveufNAWZo=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qyzTUVtpbokPMr7NZJ2cQ4KIzas=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>
          <mdssi:Format>YYYY-MM-DDThh:mm:ssTZD</mdssi:Format>
          <mdssi:Value>2022-12-01T08:15:30Z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2022-12-01T08:15:30Z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5559D-BA20-45EA-B341-4FED6246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31</cp:revision>
  <cp:lastPrinted>2016-03-31T12:30:00Z</cp:lastPrinted>
  <dcterms:created xsi:type="dcterms:W3CDTF">2015-03-18T10:00:00Z</dcterms:created>
  <dcterms:modified xsi:type="dcterms:W3CDTF">2022-12-01T06:45:00Z</dcterms:modified>
</cp:coreProperties>
</file>